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9" w:rsidRDefault="00A841C9" w:rsidP="00E675B5">
      <w:pPr>
        <w:pStyle w:val="Adresse"/>
      </w:pPr>
    </w:p>
    <w:p w:rsidR="00243FF2" w:rsidRDefault="00243FF2" w:rsidP="00E675B5">
      <w:pPr>
        <w:pStyle w:val="Corpsdetexte"/>
        <w:framePr w:hSpace="141" w:wrap="around" w:vAnchor="text" w:hAnchor="text" w:y="1"/>
        <w:suppressOverlap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841C9" w:rsidRPr="00A841C9" w:rsidRDefault="00A841C9" w:rsidP="00E675B5">
      <w:pPr>
        <w:pStyle w:val="Corpsdetexte"/>
        <w:framePr w:hSpace="141" w:wrap="around" w:vAnchor="text" w:hAnchor="text" w:y="1"/>
        <w:suppressOverlap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841C9">
        <w:rPr>
          <w:rFonts w:asciiTheme="minorHAnsi" w:hAnsiTheme="minorHAnsi" w:cstheme="minorHAnsi"/>
          <w:b/>
          <w:sz w:val="36"/>
          <w:szCs w:val="36"/>
        </w:rPr>
        <w:t>Bon de commande pour la fourniture par la société ACTOLL</w:t>
      </w:r>
    </w:p>
    <w:p w:rsidR="00A841C9" w:rsidRPr="00A841C9" w:rsidRDefault="00243FF2" w:rsidP="00E675B5">
      <w:pPr>
        <w:pStyle w:val="Corpsdetexte"/>
        <w:framePr w:hSpace="141" w:wrap="around" w:vAnchor="text" w:hAnchor="text" w:y="1"/>
        <w:suppressOverlap/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  <w:sz w:val="36"/>
          <w:szCs w:val="36"/>
        </w:rPr>
        <w:t>de</w:t>
      </w:r>
      <w:proofErr w:type="gramEnd"/>
      <w:r>
        <w:rPr>
          <w:rFonts w:asciiTheme="minorHAnsi" w:hAnsiTheme="minorHAnsi" w:cstheme="minorHAnsi"/>
          <w:b/>
          <w:sz w:val="36"/>
          <w:szCs w:val="36"/>
        </w:rPr>
        <w:t xml:space="preserve"> p</w:t>
      </w:r>
      <w:r w:rsidR="00A841C9" w:rsidRPr="00A841C9">
        <w:rPr>
          <w:rFonts w:asciiTheme="minorHAnsi" w:hAnsiTheme="minorHAnsi" w:cstheme="minorHAnsi"/>
          <w:b/>
          <w:sz w:val="36"/>
          <w:szCs w:val="36"/>
        </w:rPr>
        <w:t>anier</w:t>
      </w:r>
      <w:r w:rsidR="00E675B5">
        <w:rPr>
          <w:rFonts w:asciiTheme="minorHAnsi" w:hAnsiTheme="minorHAnsi" w:cstheme="minorHAnsi"/>
          <w:b/>
          <w:sz w:val="36"/>
          <w:szCs w:val="36"/>
        </w:rPr>
        <w:t>s</w:t>
      </w:r>
      <w:r w:rsidR="00A841C9" w:rsidRPr="00A841C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675B5">
        <w:rPr>
          <w:rFonts w:asciiTheme="minorHAnsi" w:hAnsiTheme="minorHAnsi" w:cstheme="minorHAnsi"/>
          <w:b/>
          <w:sz w:val="36"/>
          <w:szCs w:val="36"/>
        </w:rPr>
        <w:t>c</w:t>
      </w:r>
      <w:r w:rsidR="00A841C9" w:rsidRPr="00A841C9">
        <w:rPr>
          <w:rFonts w:asciiTheme="minorHAnsi" w:hAnsiTheme="minorHAnsi" w:cstheme="minorHAnsi"/>
          <w:b/>
          <w:sz w:val="36"/>
          <w:szCs w:val="36"/>
        </w:rPr>
        <w:t>onnectés  pour la collecte de dons</w:t>
      </w:r>
      <w:r w:rsidR="00A841C9" w:rsidRPr="00A841C9">
        <w:rPr>
          <w:rFonts w:asciiTheme="minorHAnsi" w:hAnsiTheme="minorHAnsi" w:cstheme="minorHAnsi"/>
          <w:sz w:val="36"/>
          <w:szCs w:val="36"/>
        </w:rPr>
        <w:t>.</w:t>
      </w:r>
    </w:p>
    <w:p w:rsidR="00E675B5" w:rsidRDefault="00E675B5" w:rsidP="00E67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4"/>
        </w:rPr>
      </w:pPr>
    </w:p>
    <w:p w:rsidR="00E675B5" w:rsidRPr="00E675B5" w:rsidRDefault="00A841C9" w:rsidP="00E67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E675B5">
        <w:rPr>
          <w:rFonts w:asciiTheme="minorHAnsi" w:hAnsiTheme="minorHAnsi" w:cstheme="minorHAnsi"/>
          <w:b/>
          <w:color w:val="FF0000"/>
          <w:sz w:val="24"/>
        </w:rPr>
        <w:t xml:space="preserve">À retourner à </w:t>
      </w:r>
    </w:p>
    <w:p w:rsidR="00E675B5" w:rsidRPr="00E675B5" w:rsidRDefault="00E675B5" w:rsidP="00E67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E675B5">
        <w:rPr>
          <w:rFonts w:asciiTheme="minorHAnsi" w:hAnsiTheme="minorHAnsi" w:cstheme="minorHAnsi"/>
          <w:color w:val="FF0000"/>
          <w:sz w:val="24"/>
          <w:szCs w:val="24"/>
        </w:rPr>
        <w:t>soit</w:t>
      </w:r>
      <w:proofErr w:type="gramEnd"/>
      <w:r w:rsidRPr="00E675B5">
        <w:rPr>
          <w:rFonts w:asciiTheme="minorHAnsi" w:hAnsiTheme="minorHAnsi" w:cstheme="minorHAnsi"/>
          <w:color w:val="FF0000"/>
          <w:sz w:val="24"/>
          <w:szCs w:val="24"/>
        </w:rPr>
        <w:t xml:space="preserve"> par courrier Service communication de l’EPUdF, 47 rue de Clichy 75009 Paris </w:t>
      </w:r>
    </w:p>
    <w:p w:rsidR="00E675B5" w:rsidRPr="00E675B5" w:rsidRDefault="00E675B5" w:rsidP="00E67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E675B5">
        <w:rPr>
          <w:rFonts w:asciiTheme="minorHAnsi" w:hAnsiTheme="minorHAnsi" w:cstheme="minorHAnsi"/>
          <w:color w:val="FF0000"/>
          <w:sz w:val="24"/>
          <w:szCs w:val="24"/>
        </w:rPr>
        <w:t>soit</w:t>
      </w:r>
      <w:proofErr w:type="gramEnd"/>
      <w:r w:rsidRPr="00E675B5">
        <w:rPr>
          <w:rFonts w:asciiTheme="minorHAnsi" w:hAnsiTheme="minorHAnsi" w:cstheme="minorHAnsi"/>
          <w:color w:val="FF0000"/>
          <w:sz w:val="24"/>
          <w:szCs w:val="24"/>
        </w:rPr>
        <w:t xml:space="preserve"> par mail : communication @eglise-protestante-unie.fr</w:t>
      </w:r>
    </w:p>
    <w:p w:rsidR="00A841C9" w:rsidRDefault="00A841C9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6CDF" w:rsidRPr="00243FF2" w:rsidRDefault="00D11EDF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0"/>
        <w:rPr>
          <w:b/>
        </w:rPr>
      </w:pPr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 </w:t>
      </w:r>
      <w:r w:rsidR="00D218A1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l’</w:t>
      </w:r>
      <w:r w:rsidR="00E675B5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D218A1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glise locale/paroisse </w:t>
      </w:r>
      <w:r w:rsidR="00197709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429A" w:rsidRPr="00243FF2">
        <w:rPr>
          <w:b/>
        </w:rPr>
        <w:tab/>
      </w:r>
    </w:p>
    <w:p w:rsidR="009B429A" w:rsidRDefault="009B429A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0"/>
      </w:pPr>
      <w:r w:rsidRPr="00E675B5">
        <w:t xml:space="preserve">Région : </w:t>
      </w:r>
      <w:r w:rsidRPr="00E675B5">
        <w:tab/>
      </w:r>
    </w:p>
    <w:p w:rsidR="00E675B5" w:rsidRP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0"/>
      </w:pPr>
    </w:p>
    <w:p w:rsidR="00D11EDF" w:rsidRPr="00243FF2" w:rsidRDefault="00D11EDF" w:rsidP="00E675B5">
      <w:pPr>
        <w:pStyle w:val="Corpsdetexte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Coordonnées du </w:t>
      </w:r>
      <w:proofErr w:type="spellStart"/>
      <w:proofErr w:type="gramStart"/>
      <w:r w:rsidR="00243FF2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trésorier.</w:t>
      </w:r>
      <w:r w:rsidR="00D218A1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proofErr w:type="gramEnd"/>
      <w:r w:rsidR="00D218A1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11EDF" w:rsidRDefault="00D11EDF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Nom :</w:t>
      </w:r>
      <w:r w:rsidR="00D776C5">
        <w:tab/>
      </w:r>
    </w:p>
    <w:p w:rsidR="00D776C5" w:rsidRDefault="00D776C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 xml:space="preserve">Adresse : </w:t>
      </w:r>
      <w:r>
        <w:tab/>
      </w:r>
    </w:p>
    <w:p w:rsidR="00D776C5" w:rsidRDefault="00D218A1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Code postal                                Ville</w:t>
      </w:r>
    </w:p>
    <w:p w:rsidR="00D218A1" w:rsidRDefault="00D218A1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M</w:t>
      </w:r>
      <w:r w:rsidR="00D776C5">
        <w:t xml:space="preserve">ail </w:t>
      </w:r>
      <w:r>
        <w:tab/>
      </w:r>
    </w:p>
    <w:p w:rsidR="00D776C5" w:rsidRDefault="00D218A1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T</w:t>
      </w:r>
      <w:r w:rsidR="00D776C5">
        <w:t>éléphone </w:t>
      </w:r>
      <w:r>
        <w:t>portable</w:t>
      </w:r>
      <w:r w:rsidR="00917D76">
        <w:t xml:space="preserve"> </w:t>
      </w:r>
      <w:r w:rsidR="00D776C5">
        <w:t>:</w:t>
      </w:r>
      <w:r w:rsidR="00D776C5">
        <w:tab/>
      </w:r>
    </w:p>
    <w:p w:rsid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</w:p>
    <w:p w:rsidR="00AE6CDF" w:rsidRPr="00243FF2" w:rsidRDefault="00D11EDF" w:rsidP="00243FF2">
      <w:pPr>
        <w:pStyle w:val="Corpsdetexte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Coordonnées </w:t>
      </w:r>
      <w:r w:rsidR="00D218A1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ancaire</w:t>
      </w:r>
      <w:r w:rsidR="00D218A1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compte </w:t>
      </w:r>
      <w:r w:rsidR="00243FF2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l’Eglise </w:t>
      </w: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créditer</w:t>
      </w:r>
      <w:r w:rsidR="00D218A1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3FF2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(joindre la copie de </w:t>
      </w:r>
      <w:r w:rsidR="00A841C9" w:rsidRPr="00E675B5">
        <w:t>BIC/IBAN</w:t>
      </w:r>
      <w:r w:rsidR="00243FF2">
        <w:t>)</w:t>
      </w:r>
      <w:r w:rsidRPr="00E675B5">
        <w:t xml:space="preserve"> </w:t>
      </w:r>
      <w:r w:rsidR="00243FF2">
        <w:t>…………………………………………………………………………………………………………………………………………………</w:t>
      </w:r>
    </w:p>
    <w:p w:rsidR="00E675B5" w:rsidRP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</w:p>
    <w:p w:rsidR="00D776C5" w:rsidRDefault="00D11EDF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0"/>
      </w:pPr>
      <w:r>
        <w:t>Nombre de paniers commandés</w:t>
      </w:r>
      <w:r w:rsidR="00D218A1">
        <w:t xml:space="preserve"> au prix </w:t>
      </w:r>
      <w:r w:rsidR="00A841C9">
        <w:t xml:space="preserve">unitaire </w:t>
      </w:r>
      <w:r w:rsidR="00D218A1">
        <w:t xml:space="preserve">de 12 € </w:t>
      </w:r>
      <w:r w:rsidR="00A841C9">
        <w:t xml:space="preserve">TTC </w:t>
      </w:r>
      <w:r w:rsidR="00D218A1">
        <w:t>par mois </w:t>
      </w:r>
      <w:r>
        <w:t>:</w:t>
      </w:r>
      <w:r w:rsidR="00D776C5" w:rsidRPr="00D776C5">
        <w:t xml:space="preserve"> </w:t>
      </w:r>
      <w:r w:rsidR="00D776C5">
        <w:tab/>
      </w:r>
    </w:p>
    <w:p w:rsid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0"/>
      </w:pPr>
    </w:p>
    <w:p w:rsidR="00D11EDF" w:rsidRPr="00243FF2" w:rsidRDefault="00D11EDF" w:rsidP="00E675B5">
      <w:pPr>
        <w:pStyle w:val="TEXTE0"/>
        <w:spacing w:before="0" w:beforeAutospacing="0" w:after="0" w:afterAutospacing="0"/>
        <w:ind w:left="0"/>
        <w:rPr>
          <w:b/>
        </w:rPr>
      </w:pPr>
      <w:r w:rsidRPr="00243FF2">
        <w:rPr>
          <w:b/>
        </w:rPr>
        <w:t>Choix des montants :</w:t>
      </w:r>
    </w:p>
    <w:p w:rsidR="00D11EDF" w:rsidRDefault="00D11EDF" w:rsidP="00E675B5">
      <w:pPr>
        <w:pStyle w:val="TEXTE0"/>
        <w:numPr>
          <w:ilvl w:val="0"/>
          <w:numId w:val="2"/>
        </w:numPr>
        <w:spacing w:before="0" w:beforeAutospacing="0" w:after="0" w:afterAutospacing="0"/>
      </w:pPr>
      <w:r>
        <w:t>Par défaut les paniers connectés proposeront l’affichage des montants suivants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388"/>
      </w:tblGrid>
      <w:tr w:rsidR="00D776C5" w:rsidTr="00D776C5">
        <w:trPr>
          <w:jc w:val="center"/>
        </w:trPr>
        <w:tc>
          <w:tcPr>
            <w:tcW w:w="845" w:type="dxa"/>
          </w:tcPr>
          <w:p w:rsidR="00D776C5" w:rsidRDefault="00D218A1" w:rsidP="00E675B5">
            <w:pPr>
              <w:pStyle w:val="TEXTE0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>
              <w:t>5 </w:t>
            </w:r>
            <w:r w:rsidR="00D776C5">
              <w:t>€</w:t>
            </w:r>
          </w:p>
        </w:tc>
        <w:tc>
          <w:tcPr>
            <w:tcW w:w="851" w:type="dxa"/>
          </w:tcPr>
          <w:p w:rsidR="00D776C5" w:rsidRDefault="00D218A1" w:rsidP="00E675B5">
            <w:pPr>
              <w:pStyle w:val="TEXTE0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>
              <w:t>10 </w:t>
            </w:r>
            <w:r w:rsidR="00D776C5">
              <w:t>€</w:t>
            </w:r>
          </w:p>
        </w:tc>
      </w:tr>
      <w:tr w:rsidR="00D776C5" w:rsidTr="00D776C5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:rsidR="00D776C5" w:rsidRDefault="00D218A1" w:rsidP="00E675B5">
            <w:pPr>
              <w:pStyle w:val="TEXTE0"/>
              <w:spacing w:before="0" w:beforeAutospacing="0" w:after="0" w:afterAutospacing="0"/>
              <w:ind w:left="0"/>
              <w:jc w:val="center"/>
            </w:pPr>
            <w:r>
              <w:t>20 </w:t>
            </w:r>
            <w:r w:rsidR="00D776C5">
              <w:t>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6C5" w:rsidRDefault="00D218A1" w:rsidP="00E675B5">
            <w:pPr>
              <w:pStyle w:val="TEXTE0"/>
              <w:spacing w:before="0" w:beforeAutospacing="0" w:after="0" w:afterAutospacing="0"/>
              <w:ind w:left="0"/>
              <w:jc w:val="center"/>
            </w:pPr>
            <w:r>
              <w:t>3</w:t>
            </w:r>
            <w:r w:rsidR="00D776C5">
              <w:t>0</w:t>
            </w:r>
            <w:r>
              <w:t> </w:t>
            </w:r>
            <w:r w:rsidR="00D776C5">
              <w:t>€</w:t>
            </w:r>
          </w:p>
        </w:tc>
      </w:tr>
      <w:tr w:rsidR="00D776C5" w:rsidTr="00D776C5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6C5" w:rsidRDefault="00D776C5" w:rsidP="00E675B5">
            <w:pPr>
              <w:pStyle w:val="TEXTE0"/>
              <w:spacing w:before="0" w:beforeAutospacing="0" w:after="0" w:afterAutospacing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6C5" w:rsidRDefault="00D776C5" w:rsidP="00E675B5">
            <w:pPr>
              <w:pStyle w:val="TEXTE0"/>
              <w:spacing w:before="0" w:beforeAutospacing="0" w:after="0" w:afterAutospacing="0"/>
              <w:ind w:left="0"/>
              <w:jc w:val="center"/>
            </w:pPr>
          </w:p>
        </w:tc>
      </w:tr>
    </w:tbl>
    <w:p w:rsidR="00D11EDF" w:rsidRDefault="00D11EDF" w:rsidP="00E675B5">
      <w:pPr>
        <w:pStyle w:val="TEXTE0"/>
        <w:numPr>
          <w:ilvl w:val="0"/>
          <w:numId w:val="3"/>
        </w:numPr>
        <w:spacing w:before="0" w:beforeAutospacing="0" w:after="0" w:afterAutospacing="0"/>
      </w:pPr>
      <w:r>
        <w:t xml:space="preserve">Si vous souhaitez </w:t>
      </w:r>
      <w:r w:rsidR="00D776C5">
        <w:t>afficher</w:t>
      </w:r>
      <w:r>
        <w:t xml:space="preserve"> d’autres montants, merci de l’indiquer ci-dessous :</w:t>
      </w:r>
    </w:p>
    <w:p w:rsidR="00D776C5" w:rsidRDefault="00D776C5" w:rsidP="00E675B5">
      <w:pPr>
        <w:pStyle w:val="TEXTE0"/>
        <w:spacing w:before="0" w:beforeAutospacing="0" w:after="0" w:afterAutospacing="0"/>
      </w:pPr>
      <w:r>
        <w:t>Il est possible de cho</w:t>
      </w:r>
      <w:r w:rsidR="00D218A1">
        <w:t xml:space="preserve">isir 4 ou 6 montants différents en </w:t>
      </w:r>
      <w:r>
        <w:t>euros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992"/>
        <w:gridCol w:w="1560"/>
        <w:gridCol w:w="1134"/>
        <w:gridCol w:w="1134"/>
      </w:tblGrid>
      <w:tr w:rsidR="00D776C5" w:rsidRPr="00D776C5" w:rsidTr="00D776C5">
        <w:trPr>
          <w:jc w:val="center"/>
        </w:trPr>
        <w:tc>
          <w:tcPr>
            <w:tcW w:w="987" w:type="dxa"/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134" w:type="dxa"/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</w:tr>
      <w:tr w:rsidR="00D776C5" w:rsidRPr="00D776C5" w:rsidTr="00D776C5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6C5" w:rsidRPr="00D776C5" w:rsidRDefault="00AE6CDF" w:rsidP="00E675B5">
            <w:pPr>
              <w:pStyle w:val="TEXTE0"/>
              <w:spacing w:before="0" w:beforeAutospacing="0" w:after="0" w:afterAutospacing="0"/>
              <w:ind w:left="0"/>
              <w:jc w:val="center"/>
              <w:rPr>
                <w:sz w:val="32"/>
              </w:rPr>
            </w:pPr>
            <w:r w:rsidRPr="00AE6CDF">
              <w:rPr>
                <w:sz w:val="24"/>
              </w:rPr>
              <w:t>ou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</w:tr>
      <w:tr w:rsidR="00D776C5" w:rsidRPr="00D776C5" w:rsidTr="00D776C5">
        <w:trPr>
          <w:jc w:val="center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D776C5" w:rsidRDefault="00D776C5" w:rsidP="00E675B5">
            <w:pPr>
              <w:pStyle w:val="TEXTE0"/>
              <w:spacing w:before="0" w:beforeAutospacing="0" w:after="0" w:afterAutospacing="0"/>
              <w:ind w:left="0"/>
              <w:rPr>
                <w:sz w:val="32"/>
              </w:rPr>
            </w:pPr>
          </w:p>
        </w:tc>
      </w:tr>
    </w:tbl>
    <w:p w:rsidR="0079045B" w:rsidRDefault="0079045B" w:rsidP="00E675B5">
      <w:pPr>
        <w:pStyle w:val="TEXTE0"/>
        <w:spacing w:before="0" w:beforeAutospacing="0" w:after="0" w:afterAutospacing="0"/>
      </w:pPr>
    </w:p>
    <w:p w:rsidR="0079045B" w:rsidRPr="00243FF2" w:rsidRDefault="00C059E0" w:rsidP="00E675B5">
      <w:pPr>
        <w:pStyle w:val="Corpsdetexte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Adresse</w:t>
      </w:r>
      <w:r w:rsidR="00243FF2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livraison (si différente du trésorier)</w:t>
      </w:r>
    </w:p>
    <w:p w:rsidR="00243FF2" w:rsidRDefault="00243FF2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bookmarkStart w:id="0" w:name="_GoBack"/>
      <w:r>
        <w:t>Intitulé …………………………………………………………………………………………………………………………. </w:t>
      </w:r>
    </w:p>
    <w:p w:rsid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 xml:space="preserve">Adresse : </w:t>
      </w:r>
      <w:r>
        <w:tab/>
      </w:r>
    </w:p>
    <w:p w:rsid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Code postal                                Ville</w:t>
      </w:r>
    </w:p>
    <w:p w:rsid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 xml:space="preserve">Mail </w:t>
      </w:r>
      <w:r>
        <w:tab/>
      </w:r>
    </w:p>
    <w:p w:rsidR="00E675B5" w:rsidRDefault="00E675B5" w:rsidP="00E675B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Téléphone portable (de préférence) :</w:t>
      </w:r>
      <w:r>
        <w:tab/>
      </w:r>
    </w:p>
    <w:p w:rsidR="00E675B5" w:rsidRDefault="00E675B5" w:rsidP="00E675B5">
      <w:pPr>
        <w:pStyle w:val="TEXTE0"/>
        <w:tabs>
          <w:tab w:val="left" w:leader="dot" w:pos="3119"/>
          <w:tab w:val="left" w:leader="dot" w:pos="5954"/>
        </w:tabs>
        <w:spacing w:before="0" w:beforeAutospacing="0" w:after="0" w:afterAutospacing="0"/>
        <w:ind w:left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:rsidR="0079045B" w:rsidRPr="00E675B5" w:rsidRDefault="00D776C5" w:rsidP="00E675B5">
      <w:pPr>
        <w:pStyle w:val="TEXTE0"/>
        <w:tabs>
          <w:tab w:val="left" w:leader="dot" w:pos="3119"/>
          <w:tab w:val="left" w:leader="dot" w:pos="5954"/>
        </w:tabs>
        <w:spacing w:before="0" w:beforeAutospacing="0" w:after="0" w:afterAutospacing="0"/>
        <w:ind w:left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Fait à</w:t>
      </w:r>
      <w:r w:rsidR="00D218A1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197709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9045B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 :</w:t>
      </w:r>
      <w:r w:rsidR="0079045B"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75B5" w:rsidRPr="00E675B5" w:rsidRDefault="00E675B5" w:rsidP="00E675B5">
      <w:pPr>
        <w:pStyle w:val="TEXTE0"/>
        <w:tabs>
          <w:tab w:val="left" w:leader="dot" w:pos="3119"/>
          <w:tab w:val="left" w:leader="dot" w:pos="5954"/>
        </w:tabs>
        <w:spacing w:before="0" w:beforeAutospacing="0" w:after="0" w:afterAutospacing="0"/>
        <w:ind w:left="0"/>
      </w:pPr>
    </w:p>
    <w:p w:rsidR="0079045B" w:rsidRPr="00E675B5" w:rsidRDefault="0079045B" w:rsidP="00E675B5">
      <w:pPr>
        <w:pStyle w:val="Corpsdetexte"/>
        <w:tabs>
          <w:tab w:val="left" w:pos="2835"/>
          <w:tab w:val="left" w:pos="4111"/>
        </w:tabs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5B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 :</w:t>
      </w:r>
    </w:p>
    <w:p w:rsidR="00D776C5" w:rsidRDefault="00D776C5" w:rsidP="00E675B5">
      <w:pPr>
        <w:pStyle w:val="TEXTE0"/>
        <w:spacing w:before="0" w:beforeAutospacing="0" w:after="0" w:afterAutospacing="0"/>
        <w:ind w:left="0"/>
      </w:pPr>
    </w:p>
    <w:sectPr w:rsidR="00D776C5" w:rsidSect="00A841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7" w:right="1417" w:bottom="1417" w:left="1417" w:header="720" w:footer="720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0B" w:rsidRDefault="00793B0B" w:rsidP="00197709">
      <w:r>
        <w:separator/>
      </w:r>
    </w:p>
  </w:endnote>
  <w:endnote w:type="continuationSeparator" w:id="0">
    <w:p w:rsidR="00793B0B" w:rsidRDefault="00793B0B" w:rsidP="001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15" w:rsidRDefault="00F043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4315" w:rsidRDefault="00F043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15" w:rsidRPr="005A62B7" w:rsidRDefault="00F04315">
    <w:pPr>
      <w:pStyle w:val="Pieddepage"/>
      <w:rPr>
        <w:rFonts w:cs="Lucida Sans Unicode"/>
        <w:color w:val="5F5F5F"/>
        <w:sz w:val="16"/>
        <w:szCs w:val="16"/>
      </w:rPr>
    </w:pP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REF Titre \h  \* MERGEFORMAT </w:instrText>
    </w:r>
    <w:r w:rsidRPr="005A62B7">
      <w:rPr>
        <w:rFonts w:cs="Lucida Sans Unicode"/>
        <w:color w:val="5F5F5F"/>
        <w:sz w:val="16"/>
        <w:szCs w:val="16"/>
      </w:rPr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9D2394">
      <w:rPr>
        <w:rFonts w:cs="Lucida Sans Unicode"/>
        <w:b/>
        <w:bCs/>
        <w:color w:val="5F5F5F"/>
        <w:sz w:val="16"/>
        <w:szCs w:val="16"/>
      </w:rPr>
      <w:t>Erreur ! Source du renvoi introuvable.</w:t>
    </w:r>
    <w:r w:rsidRPr="005A62B7">
      <w:rPr>
        <w:rFonts w:cs="Lucida Sans Unicode"/>
        <w:color w:val="5F5F5F"/>
        <w:sz w:val="16"/>
        <w:szCs w:val="16"/>
      </w:rPr>
      <w:fldChar w:fldCharType="end"/>
    </w:r>
    <w:r w:rsidRPr="005A62B7">
      <w:rPr>
        <w:rFonts w:cs="Lucida Sans Unicode"/>
        <w:color w:val="5F5F5F"/>
        <w:sz w:val="16"/>
        <w:szCs w:val="16"/>
      </w:rPr>
      <w:t xml:space="preserve"> </w:t>
    </w: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REF Référence \h  \* MERGEFORMAT </w:instrText>
    </w:r>
    <w:r w:rsidRPr="005A62B7">
      <w:rPr>
        <w:rFonts w:cs="Lucida Sans Unicode"/>
        <w:color w:val="5F5F5F"/>
        <w:sz w:val="16"/>
        <w:szCs w:val="16"/>
      </w:rPr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9D2394">
      <w:rPr>
        <w:rFonts w:cs="Lucida Sans Unicode"/>
        <w:b/>
        <w:bCs/>
        <w:color w:val="5F5F5F"/>
        <w:sz w:val="16"/>
        <w:szCs w:val="16"/>
      </w:rPr>
      <w:t>Erreur ! Source du renvoi introuvable.</w:t>
    </w:r>
    <w:r w:rsidRPr="005A62B7">
      <w:rPr>
        <w:rFonts w:cs="Lucida Sans Unicode"/>
        <w:color w:val="5F5F5F"/>
        <w:sz w:val="16"/>
        <w:szCs w:val="16"/>
      </w:rPr>
      <w:fldChar w:fldCharType="end"/>
    </w:r>
    <w:r w:rsidRPr="005A62B7">
      <w:rPr>
        <w:rFonts w:cs="Lucida Sans Unicode"/>
        <w:color w:val="5F5F5F"/>
        <w:sz w:val="16"/>
        <w:szCs w:val="16"/>
      </w:rPr>
      <w:t xml:space="preserve"> du </w:t>
    </w: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REF date \h  \* MERGEFORMAT </w:instrText>
    </w:r>
    <w:r w:rsidRPr="005A62B7">
      <w:rPr>
        <w:rFonts w:cs="Lucida Sans Unicode"/>
        <w:color w:val="5F5F5F"/>
        <w:sz w:val="16"/>
        <w:szCs w:val="16"/>
      </w:rPr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9D2394">
      <w:rPr>
        <w:rFonts w:cs="Lucida Sans Unicode"/>
        <w:b/>
        <w:bCs/>
        <w:color w:val="5F5F5F"/>
        <w:sz w:val="16"/>
        <w:szCs w:val="16"/>
      </w:rPr>
      <w:t>Erreur ! Source du renvoi introuvable.</w:t>
    </w:r>
    <w:r w:rsidRPr="005A62B7">
      <w:rPr>
        <w:rFonts w:cs="Lucida Sans Unicode"/>
        <w:color w:val="5F5F5F"/>
        <w:sz w:val="16"/>
        <w:szCs w:val="16"/>
      </w:rPr>
      <w:fldChar w:fldCharType="end"/>
    </w:r>
    <w:r w:rsidRPr="005A62B7">
      <w:rPr>
        <w:rFonts w:cs="Lucida Sans Unicode"/>
        <w:color w:val="5F5F5F"/>
        <w:sz w:val="16"/>
        <w:szCs w:val="16"/>
      </w:rPr>
      <w:tab/>
      <w:t xml:space="preserve">Page </w:t>
    </w: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PAGE </w:instrText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E675B5">
      <w:rPr>
        <w:rFonts w:cs="Lucida Sans Unicode"/>
        <w:noProof/>
        <w:color w:val="5F5F5F"/>
        <w:sz w:val="16"/>
        <w:szCs w:val="16"/>
      </w:rPr>
      <w:t>2</w:t>
    </w:r>
    <w:r w:rsidRPr="005A62B7">
      <w:rPr>
        <w:rFonts w:cs="Lucida Sans Unicode"/>
        <w:color w:val="5F5F5F"/>
        <w:sz w:val="16"/>
        <w:szCs w:val="16"/>
      </w:rPr>
      <w:fldChar w:fldCharType="end"/>
    </w:r>
    <w:r w:rsidRPr="005A62B7">
      <w:rPr>
        <w:rFonts w:cs="Lucida Sans Unicode"/>
        <w:color w:val="5F5F5F"/>
        <w:sz w:val="16"/>
        <w:szCs w:val="16"/>
      </w:rPr>
      <w:t>/</w:t>
    </w: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NUMPAGES  \* MERGEFORMAT </w:instrText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E675B5">
      <w:rPr>
        <w:rFonts w:cs="Lucida Sans Unicode"/>
        <w:noProof/>
        <w:color w:val="5F5F5F"/>
        <w:sz w:val="16"/>
        <w:szCs w:val="16"/>
      </w:rPr>
      <w:t>2</w:t>
    </w:r>
    <w:r w:rsidRPr="005A62B7">
      <w:rPr>
        <w:rFonts w:cs="Lucida Sans Unicode"/>
        <w:color w:val="5F5F5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15" w:rsidRDefault="00F04315">
    <w:pPr>
      <w:pStyle w:val="Pieddepage1"/>
      <w:rPr>
        <w:sz w:val="12"/>
      </w:rPr>
    </w:pPr>
  </w:p>
  <w:p w:rsidR="00A841C9" w:rsidRDefault="00A841C9" w:rsidP="00D120AD">
    <w:pPr>
      <w:pStyle w:val="Pieddepage"/>
      <w:widowControl w:val="0"/>
      <w:pBdr>
        <w:bottom w:val="none" w:sz="0" w:space="0" w:color="auto"/>
      </w:pBdr>
      <w:tabs>
        <w:tab w:val="left" w:pos="708"/>
      </w:tabs>
      <w:ind w:right="-1"/>
      <w:jc w:val="center"/>
      <w:rPr>
        <w:color w:val="808080"/>
        <w:spacing w:val="20"/>
        <w:sz w:val="16"/>
      </w:rPr>
    </w:pPr>
    <w:bookmarkStart w:id="1" w:name="OLE_LINK2"/>
    <w:r>
      <w:rPr>
        <w:color w:val="808080"/>
        <w:spacing w:val="20"/>
        <w:sz w:val="16"/>
      </w:rPr>
      <w:t xml:space="preserve">ACTOLL </w:t>
    </w:r>
    <w:r w:rsidR="00F04315">
      <w:rPr>
        <w:color w:val="808080"/>
        <w:spacing w:val="20"/>
        <w:sz w:val="16"/>
      </w:rPr>
      <w:t xml:space="preserve">30 Bis Chemin du Vieux Chêne - 38240 MEYLAN, </w:t>
    </w:r>
  </w:p>
  <w:p w:rsidR="00F04315" w:rsidRDefault="00F04315" w:rsidP="00D120AD">
    <w:pPr>
      <w:pStyle w:val="Pieddepage"/>
      <w:widowControl w:val="0"/>
      <w:pBdr>
        <w:bottom w:val="none" w:sz="0" w:space="0" w:color="auto"/>
      </w:pBdr>
      <w:tabs>
        <w:tab w:val="left" w:pos="708"/>
      </w:tabs>
      <w:ind w:right="-1"/>
      <w:jc w:val="center"/>
      <w:rPr>
        <w:color w:val="808080"/>
        <w:spacing w:val="20"/>
        <w:sz w:val="16"/>
      </w:rPr>
    </w:pPr>
    <w:r>
      <w:rPr>
        <w:color w:val="808080"/>
        <w:spacing w:val="20"/>
        <w:sz w:val="16"/>
      </w:rPr>
      <w:t>• http://www.actoll.com • SIRET : 409 695 426 00034 • APE : 6202A</w:t>
    </w:r>
  </w:p>
  <w:p w:rsidR="00F04315" w:rsidRPr="004506DD" w:rsidRDefault="00A841C9" w:rsidP="00D120AD">
    <w:pPr>
      <w:pStyle w:val="Pieddepage"/>
      <w:widowControl w:val="0"/>
      <w:pBdr>
        <w:bottom w:val="none" w:sz="0" w:space="0" w:color="auto"/>
      </w:pBdr>
      <w:tabs>
        <w:tab w:val="left" w:pos="708"/>
      </w:tabs>
      <w:ind w:right="-1"/>
      <w:jc w:val="center"/>
      <w:rPr>
        <w:color w:val="808080"/>
        <w:spacing w:val="20"/>
      </w:rPr>
    </w:pPr>
    <w:r>
      <w:rPr>
        <w:color w:val="808080"/>
        <w:spacing w:val="20"/>
        <w:sz w:val="16"/>
      </w:rPr>
      <w:t xml:space="preserve">Tél : 33 (0)4 76 18 21 12 </w:t>
    </w:r>
    <w:r w:rsidR="00F04315">
      <w:rPr>
        <w:color w:val="808080"/>
        <w:spacing w:val="20"/>
        <w:sz w:val="16"/>
      </w:rPr>
      <w:t>• E-mail : actoll@actoll.com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0B" w:rsidRDefault="00793B0B" w:rsidP="00197709">
      <w:r>
        <w:separator/>
      </w:r>
    </w:p>
  </w:footnote>
  <w:footnote w:type="continuationSeparator" w:id="0">
    <w:p w:rsidR="00793B0B" w:rsidRDefault="00793B0B" w:rsidP="0019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15" w:rsidRDefault="00F04315">
    <w:pPr>
      <w:pStyle w:val="En-tte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39" w:rsidRDefault="004F0D14">
    <w:pPr>
      <w:pStyle w:val="En-tte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77D73D" wp14:editId="2488FDE1">
          <wp:simplePos x="0" y="0"/>
          <wp:positionH relativeFrom="column">
            <wp:posOffset>-112395</wp:posOffset>
          </wp:positionH>
          <wp:positionV relativeFrom="paragraph">
            <wp:posOffset>-457200</wp:posOffset>
          </wp:positionV>
          <wp:extent cx="1720850" cy="1047750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1C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3511724</wp:posOffset>
          </wp:positionH>
          <wp:positionV relativeFrom="paragraph">
            <wp:posOffset>-146743</wp:posOffset>
          </wp:positionV>
          <wp:extent cx="2392071" cy="536815"/>
          <wp:effectExtent l="0" t="0" r="8255" b="0"/>
          <wp:wrapTight wrapText="bothSides">
            <wp:wrapPolygon edited="0">
              <wp:start x="1720" y="0"/>
              <wp:lineTo x="0" y="3834"/>
              <wp:lineTo x="0" y="19172"/>
              <wp:lineTo x="1892" y="20705"/>
              <wp:lineTo x="3440" y="20705"/>
              <wp:lineTo x="21503" y="19938"/>
              <wp:lineTo x="21503" y="2301"/>
              <wp:lineTo x="18062" y="0"/>
              <wp:lineTo x="4128" y="0"/>
              <wp:lineTo x="1720" y="0"/>
            </wp:wrapPolygon>
          </wp:wrapTight>
          <wp:docPr id="1" name="Image 1" descr="logo_75x18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75x18_8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71" cy="53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4315" w:rsidRDefault="00F04315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7F5E"/>
    <w:multiLevelType w:val="hybridMultilevel"/>
    <w:tmpl w:val="19227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2200"/>
    <w:multiLevelType w:val="hybridMultilevel"/>
    <w:tmpl w:val="432C7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B59"/>
    <w:multiLevelType w:val="singleLevel"/>
    <w:tmpl w:val="688AC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GrammaticalErrors/>
  <w:activeWritingStyle w:appName="MSWord" w:lang="fr-FR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B"/>
    <w:rsid w:val="00154B16"/>
    <w:rsid w:val="0017117F"/>
    <w:rsid w:val="00197709"/>
    <w:rsid w:val="00243FF2"/>
    <w:rsid w:val="00262422"/>
    <w:rsid w:val="002D30F6"/>
    <w:rsid w:val="00302B96"/>
    <w:rsid w:val="003106ED"/>
    <w:rsid w:val="00337EB9"/>
    <w:rsid w:val="00351819"/>
    <w:rsid w:val="003B53AD"/>
    <w:rsid w:val="003E09E4"/>
    <w:rsid w:val="00446899"/>
    <w:rsid w:val="004506DD"/>
    <w:rsid w:val="00451493"/>
    <w:rsid w:val="004809E6"/>
    <w:rsid w:val="00487B2D"/>
    <w:rsid w:val="004F0D14"/>
    <w:rsid w:val="005672C4"/>
    <w:rsid w:val="005A0D0B"/>
    <w:rsid w:val="005A62B7"/>
    <w:rsid w:val="005E10CC"/>
    <w:rsid w:val="005E6442"/>
    <w:rsid w:val="005E7513"/>
    <w:rsid w:val="006A2B77"/>
    <w:rsid w:val="006A3361"/>
    <w:rsid w:val="00710636"/>
    <w:rsid w:val="007375CF"/>
    <w:rsid w:val="00763917"/>
    <w:rsid w:val="0079045B"/>
    <w:rsid w:val="00793B0B"/>
    <w:rsid w:val="00797668"/>
    <w:rsid w:val="007A3C58"/>
    <w:rsid w:val="007E2D96"/>
    <w:rsid w:val="007E77D0"/>
    <w:rsid w:val="00804EBA"/>
    <w:rsid w:val="008344BE"/>
    <w:rsid w:val="00847015"/>
    <w:rsid w:val="008B4F02"/>
    <w:rsid w:val="009044BB"/>
    <w:rsid w:val="00917D76"/>
    <w:rsid w:val="00927F80"/>
    <w:rsid w:val="0098524E"/>
    <w:rsid w:val="009B0ED3"/>
    <w:rsid w:val="009B429A"/>
    <w:rsid w:val="009D2394"/>
    <w:rsid w:val="009D50C9"/>
    <w:rsid w:val="00A421FD"/>
    <w:rsid w:val="00A841C9"/>
    <w:rsid w:val="00A85D12"/>
    <w:rsid w:val="00AE6CDF"/>
    <w:rsid w:val="00AF44E8"/>
    <w:rsid w:val="00B26464"/>
    <w:rsid w:val="00B26DF1"/>
    <w:rsid w:val="00B50868"/>
    <w:rsid w:val="00B528D7"/>
    <w:rsid w:val="00B67E9B"/>
    <w:rsid w:val="00BA019F"/>
    <w:rsid w:val="00BE04CF"/>
    <w:rsid w:val="00C059E0"/>
    <w:rsid w:val="00C2346C"/>
    <w:rsid w:val="00C362EA"/>
    <w:rsid w:val="00C66D22"/>
    <w:rsid w:val="00CA02E9"/>
    <w:rsid w:val="00CA7856"/>
    <w:rsid w:val="00CE2EB5"/>
    <w:rsid w:val="00D11EDF"/>
    <w:rsid w:val="00D120AD"/>
    <w:rsid w:val="00D17985"/>
    <w:rsid w:val="00D20697"/>
    <w:rsid w:val="00D218A1"/>
    <w:rsid w:val="00D776C5"/>
    <w:rsid w:val="00D93CA8"/>
    <w:rsid w:val="00DC48BF"/>
    <w:rsid w:val="00E675B5"/>
    <w:rsid w:val="00E70DC0"/>
    <w:rsid w:val="00E80A39"/>
    <w:rsid w:val="00F04315"/>
    <w:rsid w:val="00F20883"/>
    <w:rsid w:val="00F46C46"/>
    <w:rsid w:val="00FA3074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23C4B"/>
  <w15:chartTrackingRefBased/>
  <w15:docId w15:val="{63DF51E8-36BE-4893-BD2A-1FAE803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spacing w:before="120"/>
      <w:ind w:left="284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ind w:left="426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ind w:left="567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ind w:left="709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ms Rmn" w:hAnsi="Tms Rmn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ms Rmn" w:hAnsi="Tms Rmn"/>
      <w:i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ms Rmn" w:hAnsi="Tms Rmn"/>
      <w:i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ms Rmn" w:hAnsi="Tms R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</w:style>
  <w:style w:type="paragraph" w:styleId="Pieddepage">
    <w:name w:val="footer"/>
    <w:basedOn w:val="Normal"/>
    <w:link w:val="PieddepageCar"/>
    <w:pPr>
      <w:pBdr>
        <w:bottom w:val="single" w:sz="12" w:space="2" w:color="999999"/>
      </w:pBdr>
      <w:tabs>
        <w:tab w:val="right" w:pos="9071"/>
      </w:tabs>
    </w:pPr>
  </w:style>
  <w:style w:type="paragraph" w:styleId="En-tte">
    <w:name w:val="header"/>
    <w:basedOn w:val="Normal"/>
    <w:pPr>
      <w:pBdr>
        <w:bottom w:val="single" w:sz="12" w:space="1" w:color="999999"/>
      </w:pBdr>
      <w:tabs>
        <w:tab w:val="center" w:pos="4819"/>
        <w:tab w:val="right" w:pos="9071"/>
      </w:tabs>
    </w:pPr>
  </w:style>
  <w:style w:type="paragraph" w:customStyle="1" w:styleId="Texte">
    <w:name w:val="Texte"/>
    <w:basedOn w:val="Normal"/>
    <w:pPr>
      <w:spacing w:after="120"/>
      <w:ind w:left="851"/>
      <w:jc w:val="both"/>
    </w:pPr>
  </w:style>
  <w:style w:type="character" w:styleId="Numrodepage">
    <w:name w:val="page number"/>
    <w:basedOn w:val="Policepardfaut"/>
  </w:style>
  <w:style w:type="paragraph" w:customStyle="1" w:styleId="Pieddepage1">
    <w:name w:val="Pied de page1"/>
    <w:basedOn w:val="Pieddepage"/>
    <w:pPr>
      <w:pBdr>
        <w:bottom w:val="none" w:sz="0" w:space="0" w:color="auto"/>
      </w:pBdr>
    </w:pPr>
    <w:rPr>
      <w:sz w:val="14"/>
    </w:rPr>
  </w:style>
  <w:style w:type="paragraph" w:customStyle="1" w:styleId="Intitul">
    <w:name w:val="Intitulé"/>
    <w:basedOn w:val="Texte"/>
    <w:next w:val="Texte"/>
    <w:pPr>
      <w:spacing w:before="400"/>
    </w:pPr>
  </w:style>
  <w:style w:type="paragraph" w:customStyle="1" w:styleId="r2">
    <w:name w:val="r2"/>
    <w:basedOn w:val="Normal"/>
    <w:pPr>
      <w:tabs>
        <w:tab w:val="left" w:pos="4536"/>
      </w:tabs>
      <w:ind w:left="360" w:hanging="180"/>
      <w:jc w:val="both"/>
    </w:pPr>
    <w:rPr>
      <w:rFonts w:ascii="Optima" w:hAnsi="Optima"/>
    </w:rPr>
  </w:style>
  <w:style w:type="paragraph" w:customStyle="1" w:styleId="TEXTE0">
    <w:name w:val="TEXTE"/>
    <w:basedOn w:val="Normal"/>
    <w:pPr>
      <w:spacing w:before="100" w:beforeAutospacing="1" w:after="100" w:afterAutospacing="1"/>
      <w:ind w:left="851"/>
      <w:jc w:val="both"/>
    </w:pPr>
    <w:rPr>
      <w:szCs w:val="24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paragraph" w:styleId="Textedebulles">
    <w:name w:val="Balloon Text"/>
    <w:basedOn w:val="Normal"/>
    <w:link w:val="TextedebullesCar"/>
    <w:rsid w:val="004506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06D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4506DD"/>
    <w:rPr>
      <w:rFonts w:ascii="Verdana" w:hAnsi="Verdana"/>
    </w:rPr>
  </w:style>
  <w:style w:type="table" w:styleId="Grilledutableau">
    <w:name w:val="Table Grid"/>
    <w:basedOn w:val="TableauNormal"/>
    <w:rsid w:val="00D7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Manager>Liborio PANZARELLA</Manager>
  <Company> 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Johan HEBRARD</dc:creator>
  <cp:keywords/>
  <dc:description/>
  <cp:lastModifiedBy>Daniel CASSOU</cp:lastModifiedBy>
  <cp:revision>17</cp:revision>
  <cp:lastPrinted>2020-09-09T13:00:00Z</cp:lastPrinted>
  <dcterms:created xsi:type="dcterms:W3CDTF">2018-09-12T15:54:00Z</dcterms:created>
  <dcterms:modified xsi:type="dcterms:W3CDTF">2022-03-15T13:06:00Z</dcterms:modified>
</cp:coreProperties>
</file>