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659" w:rsidRDefault="00F02659" w:rsidP="00F02659">
      <w:pPr>
        <w:spacing w:before="100" w:beforeAutospacing="1" w:after="100" w:afterAutospacing="1"/>
        <w:ind w:left="720"/>
        <w:jc w:val="center"/>
        <w:rPr>
          <w:rFonts w:eastAsia="Times New Roman"/>
        </w:rPr>
      </w:pPr>
      <w:r w:rsidRPr="00F02659">
        <w:rPr>
          <w:rFonts w:eastAsia="Times New Roman"/>
          <w:color w:val="C00000"/>
          <w:sz w:val="28"/>
        </w:rPr>
        <w:t xml:space="preserve">L’application </w:t>
      </w:r>
      <w:r w:rsidRPr="00F02659">
        <w:rPr>
          <w:rFonts w:eastAsia="Times New Roman"/>
          <w:b/>
          <w:bCs/>
          <w:color w:val="C00000"/>
          <w:sz w:val="28"/>
        </w:rPr>
        <w:t xml:space="preserve">RDV The </w:t>
      </w:r>
      <w:proofErr w:type="spellStart"/>
      <w:r w:rsidRPr="00F02659">
        <w:rPr>
          <w:rFonts w:eastAsia="Times New Roman"/>
          <w:b/>
          <w:bCs/>
          <w:color w:val="C00000"/>
          <w:sz w:val="28"/>
        </w:rPr>
        <w:t>app</w:t>
      </w:r>
      <w:proofErr w:type="spellEnd"/>
      <w:r w:rsidRPr="00F02659">
        <w:rPr>
          <w:rFonts w:eastAsia="Times New Roman"/>
          <w:color w:val="C00000"/>
          <w:sz w:val="28"/>
        </w:rPr>
        <w:t xml:space="preserve"> </w:t>
      </w:r>
      <w:r>
        <w:rPr>
          <w:rFonts w:eastAsia="Times New Roman"/>
        </w:rPr>
        <w:t>:</w:t>
      </w:r>
    </w:p>
    <w:p w:rsidR="00F02659" w:rsidRDefault="00F02659" w:rsidP="00F02659">
      <w:pPr>
        <w:spacing w:before="100" w:beforeAutospacing="1" w:after="100" w:afterAutospacing="1"/>
        <w:ind w:left="360"/>
        <w:rPr>
          <w:rFonts w:eastAsia="Times New Roman"/>
        </w:rPr>
      </w:pPr>
      <w:bookmarkStart w:id="0" w:name="_GoBack"/>
      <w:bookmarkEnd w:id="0"/>
    </w:p>
    <w:p w:rsidR="00F02659" w:rsidRDefault="00F02659" w:rsidP="00F02659">
      <w:pPr>
        <w:spacing w:before="100" w:beforeAutospacing="1" w:after="100" w:afterAutospacing="1"/>
        <w:ind w:left="360"/>
        <w:rPr>
          <w:rFonts w:eastAsia="Times New Roman"/>
        </w:rPr>
      </w:pPr>
      <w:r>
        <w:rPr>
          <w:rFonts w:eastAsia="Times New Roman"/>
        </w:rPr>
        <w:t>Pour les 13</w:t>
      </w:r>
      <w:proofErr w:type="gramStart"/>
      <w:r>
        <w:rPr>
          <w:rFonts w:eastAsia="Times New Roman"/>
        </w:rPr>
        <w:t>+  L’application</w:t>
      </w:r>
      <w:proofErr w:type="gramEnd"/>
      <w:r>
        <w:rPr>
          <w:rFonts w:eastAsia="Times New Roman"/>
        </w:rPr>
        <w:t xml:space="preserve"> s’appuie sur le texte biblique de la Bible en 4 ans et cherche à accompagner le lecteur à approfondir sa méditation, à l’aide de vidéo, d’audio, de témoignage, d’images et de beaucoup d’autre contenu. </w:t>
      </w:r>
      <w:hyperlink r:id="rId5" w:history="1">
        <w:r>
          <w:rPr>
            <w:rStyle w:val="Lienhypertexte"/>
            <w:rFonts w:eastAsia="Times New Roman"/>
          </w:rPr>
          <w:t>https://play.google.com/store/apps/details?id=com.rdvapp&amp;hl=fr</w:t>
        </w:r>
      </w:hyperlink>
      <w:r>
        <w:rPr>
          <w:rFonts w:eastAsia="Times New Roman"/>
        </w:rPr>
        <w:t xml:space="preserve">  </w:t>
      </w:r>
    </w:p>
    <w:p w:rsidR="00F02659" w:rsidRDefault="00F02659" w:rsidP="00F02659">
      <w:pPr>
        <w:spacing w:before="100" w:beforeAutospacing="1" w:after="100" w:afterAutospacing="1"/>
        <w:ind w:left="360"/>
        <w:rPr>
          <w:rFonts w:eastAsia="Times New Roman"/>
        </w:rPr>
      </w:pPr>
    </w:p>
    <w:p w:rsidR="00F02659" w:rsidRDefault="00F02659" w:rsidP="00F02659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NOUS CHERCHONS DES </w:t>
      </w:r>
      <w:proofErr w:type="gramStart"/>
      <w:r>
        <w:rPr>
          <w:rFonts w:eastAsia="Times New Roman"/>
        </w:rPr>
        <w:t>RÉDACTEURS .</w:t>
      </w:r>
      <w:proofErr w:type="gramEnd"/>
      <w:r>
        <w:rPr>
          <w:rFonts w:eastAsia="Times New Roman"/>
        </w:rPr>
        <w:t xml:space="preserve"> Écrire à Amélie </w:t>
      </w:r>
      <w:hyperlink r:id="rId6" w:history="1">
        <w:r>
          <w:rPr>
            <w:rStyle w:val="Lienhypertexte"/>
            <w:rFonts w:eastAsia="Times New Roman"/>
          </w:rPr>
          <w:t>amelie.franco@laligue.net</w:t>
        </w:r>
      </w:hyperlink>
      <w:r>
        <w:rPr>
          <w:rFonts w:eastAsia="Times New Roman"/>
        </w:rPr>
        <w:t> </w:t>
      </w:r>
    </w:p>
    <w:p w:rsidR="00F956A4" w:rsidRPr="00F02659" w:rsidRDefault="00F956A4" w:rsidP="00F02659"/>
    <w:sectPr w:rsidR="00F956A4" w:rsidRPr="00F02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D58B0"/>
    <w:multiLevelType w:val="multilevel"/>
    <w:tmpl w:val="438E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04"/>
    <w:rsid w:val="001B7704"/>
    <w:rsid w:val="00F02659"/>
    <w:rsid w:val="00F9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F04E"/>
  <w15:chartTrackingRefBased/>
  <w15:docId w15:val="{7DADF19B-A7DC-41A3-AFBF-42D908EE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659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02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elie.franco@laligue.net" TargetMode="External"/><Relationship Id="rId5" Type="http://schemas.openxmlformats.org/officeDocument/2006/relationships/hyperlink" Target="https://play.google.com/store/apps/details?id=com.rdvapp&amp;hl=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KAEMO</dc:creator>
  <cp:keywords/>
  <dc:description/>
  <cp:lastModifiedBy>Lou KAEMO</cp:lastModifiedBy>
  <cp:revision>1</cp:revision>
  <dcterms:created xsi:type="dcterms:W3CDTF">2019-06-26T13:54:00Z</dcterms:created>
  <dcterms:modified xsi:type="dcterms:W3CDTF">2019-06-26T14:55:00Z</dcterms:modified>
</cp:coreProperties>
</file>